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C3" w:rsidRPr="0045755F" w:rsidRDefault="00D508C3" w:rsidP="0045755F">
      <w:pPr>
        <w:spacing w:after="0" w:line="240" w:lineRule="auto"/>
        <w:jc w:val="center"/>
        <w:rPr>
          <w:rFonts w:ascii="Arial" w:hAnsi="Arial" w:cs="Arial"/>
          <w:b/>
          <w:bCs/>
          <w:sz w:val="24"/>
          <w:szCs w:val="24"/>
        </w:rPr>
      </w:pPr>
      <w:r w:rsidRPr="0045755F">
        <w:rPr>
          <w:rFonts w:ascii="Arial" w:hAnsi="Arial" w:cs="Arial"/>
          <w:b/>
          <w:bCs/>
          <w:sz w:val="24"/>
          <w:szCs w:val="24"/>
        </w:rPr>
        <w:t>Merrimack Village District</w:t>
      </w:r>
    </w:p>
    <w:p w:rsidR="00D508C3" w:rsidRPr="0045755F" w:rsidRDefault="00D508C3" w:rsidP="0045755F">
      <w:pPr>
        <w:spacing w:after="0" w:line="240" w:lineRule="auto"/>
        <w:jc w:val="center"/>
        <w:rPr>
          <w:rFonts w:ascii="Arial" w:hAnsi="Arial" w:cs="Arial"/>
          <w:b/>
          <w:bCs/>
          <w:sz w:val="24"/>
          <w:szCs w:val="24"/>
        </w:rPr>
      </w:pPr>
      <w:r w:rsidRPr="0045755F">
        <w:rPr>
          <w:rFonts w:ascii="Arial" w:hAnsi="Arial" w:cs="Arial"/>
          <w:b/>
          <w:bCs/>
          <w:sz w:val="24"/>
          <w:szCs w:val="24"/>
        </w:rPr>
        <w:t>Annual Meeting</w:t>
      </w:r>
    </w:p>
    <w:p w:rsidR="00D508C3" w:rsidRDefault="00A65B08" w:rsidP="00A65B08">
      <w:pPr>
        <w:spacing w:after="0" w:line="240" w:lineRule="auto"/>
        <w:jc w:val="center"/>
        <w:rPr>
          <w:rFonts w:ascii="Arial" w:hAnsi="Arial" w:cs="Arial"/>
          <w:b/>
          <w:bCs/>
          <w:sz w:val="24"/>
          <w:szCs w:val="24"/>
        </w:rPr>
      </w:pPr>
      <w:r>
        <w:rPr>
          <w:rFonts w:ascii="Arial" w:hAnsi="Arial" w:cs="Arial"/>
          <w:b/>
          <w:bCs/>
          <w:sz w:val="24"/>
          <w:szCs w:val="24"/>
        </w:rPr>
        <w:t>March 2</w:t>
      </w:r>
      <w:r w:rsidR="005500BD">
        <w:rPr>
          <w:rFonts w:ascii="Arial" w:hAnsi="Arial" w:cs="Arial"/>
          <w:b/>
          <w:bCs/>
          <w:sz w:val="24"/>
          <w:szCs w:val="24"/>
        </w:rPr>
        <w:t>8</w:t>
      </w:r>
      <w:r>
        <w:rPr>
          <w:rFonts w:ascii="Arial" w:hAnsi="Arial" w:cs="Arial"/>
          <w:b/>
          <w:bCs/>
          <w:sz w:val="24"/>
          <w:szCs w:val="24"/>
        </w:rPr>
        <w:t>, 201</w:t>
      </w:r>
      <w:r w:rsidR="005500BD">
        <w:rPr>
          <w:rFonts w:ascii="Arial" w:hAnsi="Arial" w:cs="Arial"/>
          <w:b/>
          <w:bCs/>
          <w:sz w:val="24"/>
          <w:szCs w:val="24"/>
        </w:rPr>
        <w:t>7</w:t>
      </w:r>
    </w:p>
    <w:p w:rsidR="00BD7135" w:rsidRDefault="00BD7135" w:rsidP="00BD7135">
      <w:pPr>
        <w:tabs>
          <w:tab w:val="left" w:pos="3705"/>
        </w:tabs>
        <w:spacing w:after="0" w:line="240" w:lineRule="auto"/>
        <w:jc w:val="center"/>
        <w:rPr>
          <w:rFonts w:ascii="Arial" w:hAnsi="Arial" w:cs="Arial"/>
          <w:b/>
          <w:sz w:val="24"/>
          <w:szCs w:val="24"/>
        </w:rPr>
      </w:pPr>
      <w:r>
        <w:rPr>
          <w:rFonts w:ascii="Arial" w:hAnsi="Arial" w:cs="Arial"/>
          <w:b/>
          <w:sz w:val="24"/>
          <w:szCs w:val="24"/>
        </w:rPr>
        <w:t>(approved April 17, 2017)</w:t>
      </w:r>
    </w:p>
    <w:p w:rsidR="00D508C3" w:rsidRDefault="00D508C3" w:rsidP="0045755F">
      <w:pPr>
        <w:spacing w:after="0" w:line="240" w:lineRule="auto"/>
        <w:rPr>
          <w:rFonts w:ascii="Arial" w:hAnsi="Arial" w:cs="Arial"/>
          <w:b/>
          <w:bCs/>
        </w:rPr>
      </w:pPr>
      <w:bookmarkStart w:id="0" w:name="_GoBack"/>
      <w:bookmarkEnd w:id="0"/>
    </w:p>
    <w:p w:rsidR="0048376D" w:rsidRDefault="00A65B08" w:rsidP="0045755F">
      <w:pPr>
        <w:tabs>
          <w:tab w:val="left" w:pos="3705"/>
          <w:tab w:val="center" w:pos="4680"/>
        </w:tabs>
        <w:spacing w:after="0" w:line="240" w:lineRule="auto"/>
        <w:rPr>
          <w:rFonts w:ascii="Arial" w:hAnsi="Arial" w:cs="Arial"/>
          <w:sz w:val="24"/>
          <w:szCs w:val="24"/>
        </w:rPr>
      </w:pPr>
      <w:r>
        <w:rPr>
          <w:rFonts w:ascii="Arial" w:hAnsi="Arial" w:cs="Arial"/>
          <w:sz w:val="24"/>
          <w:szCs w:val="24"/>
        </w:rPr>
        <w:t xml:space="preserve">Present: </w:t>
      </w:r>
      <w:r w:rsidR="0048376D">
        <w:rPr>
          <w:rFonts w:ascii="Arial" w:hAnsi="Arial" w:cs="Arial"/>
          <w:sz w:val="24"/>
          <w:szCs w:val="24"/>
        </w:rPr>
        <w:t>L. Woods,</w:t>
      </w:r>
      <w:r w:rsidR="00D508C3" w:rsidRPr="0045755F">
        <w:rPr>
          <w:rFonts w:ascii="Arial" w:hAnsi="Arial" w:cs="Arial"/>
          <w:sz w:val="24"/>
          <w:szCs w:val="24"/>
        </w:rPr>
        <w:t xml:space="preserve"> J. Comer, G. Keller, </w:t>
      </w:r>
      <w:r>
        <w:rPr>
          <w:rFonts w:ascii="Arial" w:hAnsi="Arial" w:cs="Arial"/>
          <w:sz w:val="24"/>
          <w:szCs w:val="24"/>
        </w:rPr>
        <w:t xml:space="preserve">T. Pellegrino, </w:t>
      </w:r>
      <w:r w:rsidR="000425E4">
        <w:rPr>
          <w:rFonts w:ascii="Arial" w:hAnsi="Arial" w:cs="Arial"/>
          <w:sz w:val="24"/>
          <w:szCs w:val="24"/>
        </w:rPr>
        <w:t xml:space="preserve">J. Balcom, </w:t>
      </w:r>
      <w:r w:rsidR="00D508C3" w:rsidRPr="0045755F">
        <w:rPr>
          <w:rFonts w:ascii="Arial" w:hAnsi="Arial" w:cs="Arial"/>
          <w:sz w:val="24"/>
          <w:szCs w:val="24"/>
        </w:rPr>
        <w:t>Superintendent R. Miner and Water Quality Support/Administrative Manager J. Lavoie</w:t>
      </w:r>
      <w:r w:rsidR="005500BD">
        <w:rPr>
          <w:rFonts w:ascii="Arial" w:hAnsi="Arial" w:cs="Arial"/>
          <w:sz w:val="24"/>
          <w:szCs w:val="24"/>
        </w:rPr>
        <w:t>.</w:t>
      </w:r>
      <w:r w:rsidR="000425E4">
        <w:rPr>
          <w:rFonts w:ascii="Arial" w:hAnsi="Arial" w:cs="Arial"/>
          <w:sz w:val="24"/>
          <w:szCs w:val="24"/>
        </w:rPr>
        <w:t xml:space="preserve">  Also in attendance was M. Klass, Attorney</w:t>
      </w:r>
    </w:p>
    <w:p w:rsidR="0048376D" w:rsidRDefault="0048376D" w:rsidP="0045755F">
      <w:pPr>
        <w:tabs>
          <w:tab w:val="left" w:pos="3705"/>
          <w:tab w:val="center" w:pos="4680"/>
        </w:tabs>
        <w:spacing w:after="0" w:line="240" w:lineRule="auto"/>
        <w:rPr>
          <w:rFonts w:ascii="Arial" w:hAnsi="Arial" w:cs="Arial"/>
          <w:sz w:val="24"/>
          <w:szCs w:val="24"/>
        </w:rPr>
      </w:pPr>
    </w:p>
    <w:p w:rsidR="00D508C3" w:rsidRDefault="00D508C3" w:rsidP="0045755F">
      <w:pPr>
        <w:tabs>
          <w:tab w:val="left" w:pos="3705"/>
          <w:tab w:val="center" w:pos="4680"/>
        </w:tabs>
        <w:spacing w:after="0" w:line="240" w:lineRule="auto"/>
        <w:rPr>
          <w:rFonts w:ascii="Arial" w:hAnsi="Arial" w:cs="Arial"/>
          <w:sz w:val="24"/>
          <w:szCs w:val="24"/>
        </w:rPr>
      </w:pPr>
      <w:r>
        <w:rPr>
          <w:rFonts w:ascii="Arial" w:hAnsi="Arial" w:cs="Arial"/>
          <w:sz w:val="24"/>
          <w:szCs w:val="24"/>
        </w:rPr>
        <w:t>The Annual Meeting of the Merrimack Village District was c</w:t>
      </w:r>
      <w:r w:rsidR="000425E4">
        <w:rPr>
          <w:rFonts w:ascii="Arial" w:hAnsi="Arial" w:cs="Arial"/>
          <w:sz w:val="24"/>
          <w:szCs w:val="24"/>
        </w:rPr>
        <w:t>alled to order by Moderator Brian McCarthy</w:t>
      </w:r>
      <w:r w:rsidR="00A65B08">
        <w:rPr>
          <w:rFonts w:ascii="Arial" w:hAnsi="Arial" w:cs="Arial"/>
          <w:sz w:val="24"/>
          <w:szCs w:val="24"/>
        </w:rPr>
        <w:t xml:space="preserve"> at 7:00 PM at the All-Purpose Room of the James </w:t>
      </w:r>
      <w:proofErr w:type="spellStart"/>
      <w:r w:rsidR="00A65B08">
        <w:rPr>
          <w:rFonts w:ascii="Arial" w:hAnsi="Arial" w:cs="Arial"/>
          <w:sz w:val="24"/>
          <w:szCs w:val="24"/>
        </w:rPr>
        <w:t>Mastricola</w:t>
      </w:r>
      <w:proofErr w:type="spellEnd"/>
      <w:r w:rsidR="00A65B08">
        <w:rPr>
          <w:rFonts w:ascii="Arial" w:hAnsi="Arial" w:cs="Arial"/>
          <w:sz w:val="24"/>
          <w:szCs w:val="24"/>
        </w:rPr>
        <w:t xml:space="preserve"> Upper Elementary School</w:t>
      </w:r>
      <w:r>
        <w:rPr>
          <w:rFonts w:ascii="Arial" w:hAnsi="Arial" w:cs="Arial"/>
          <w:sz w:val="24"/>
          <w:szCs w:val="24"/>
        </w:rPr>
        <w:t xml:space="preserve">.  </w:t>
      </w:r>
    </w:p>
    <w:p w:rsidR="00D508C3" w:rsidRDefault="00D508C3" w:rsidP="0045755F">
      <w:pPr>
        <w:tabs>
          <w:tab w:val="left" w:pos="3705"/>
          <w:tab w:val="center" w:pos="4680"/>
        </w:tabs>
        <w:spacing w:after="0" w:line="240" w:lineRule="auto"/>
        <w:rPr>
          <w:rFonts w:ascii="Arial" w:hAnsi="Arial" w:cs="Arial"/>
          <w:sz w:val="24"/>
          <w:szCs w:val="24"/>
        </w:rPr>
      </w:pPr>
    </w:p>
    <w:p w:rsidR="00D508C3" w:rsidRDefault="00D508C3" w:rsidP="0045755F">
      <w:pPr>
        <w:tabs>
          <w:tab w:val="left" w:pos="3705"/>
          <w:tab w:val="center" w:pos="4680"/>
        </w:tabs>
        <w:spacing w:after="0" w:line="240" w:lineRule="auto"/>
        <w:rPr>
          <w:rFonts w:ascii="Arial" w:hAnsi="Arial" w:cs="Arial"/>
          <w:sz w:val="24"/>
          <w:szCs w:val="24"/>
        </w:rPr>
      </w:pPr>
      <w:r>
        <w:rPr>
          <w:rFonts w:ascii="Arial" w:hAnsi="Arial" w:cs="Arial"/>
          <w:sz w:val="24"/>
          <w:szCs w:val="24"/>
        </w:rPr>
        <w:t>Mode</w:t>
      </w:r>
      <w:r w:rsidR="000425E4">
        <w:rPr>
          <w:rFonts w:ascii="Arial" w:hAnsi="Arial" w:cs="Arial"/>
          <w:sz w:val="24"/>
          <w:szCs w:val="24"/>
        </w:rPr>
        <w:t>rator McCarthy</w:t>
      </w:r>
      <w:r>
        <w:rPr>
          <w:rFonts w:ascii="Arial" w:hAnsi="Arial" w:cs="Arial"/>
          <w:sz w:val="24"/>
          <w:szCs w:val="24"/>
        </w:rPr>
        <w:t xml:space="preserve"> led the attendees in the Pledge of Allegiance.</w:t>
      </w:r>
    </w:p>
    <w:p w:rsidR="00D508C3" w:rsidRDefault="00D508C3" w:rsidP="0045755F">
      <w:pPr>
        <w:tabs>
          <w:tab w:val="left" w:pos="3705"/>
          <w:tab w:val="center" w:pos="4680"/>
        </w:tabs>
        <w:spacing w:after="0" w:line="240" w:lineRule="auto"/>
        <w:rPr>
          <w:rFonts w:ascii="Arial" w:hAnsi="Arial" w:cs="Arial"/>
          <w:sz w:val="24"/>
          <w:szCs w:val="24"/>
        </w:rPr>
      </w:pPr>
    </w:p>
    <w:p w:rsidR="00D508C3" w:rsidRDefault="000425E4" w:rsidP="0045755F">
      <w:pPr>
        <w:tabs>
          <w:tab w:val="left" w:pos="3705"/>
          <w:tab w:val="center" w:pos="4680"/>
        </w:tabs>
        <w:spacing w:after="0" w:line="240" w:lineRule="auto"/>
        <w:rPr>
          <w:rFonts w:ascii="Arial" w:hAnsi="Arial" w:cs="Arial"/>
          <w:sz w:val="24"/>
          <w:szCs w:val="24"/>
        </w:rPr>
      </w:pPr>
      <w:r>
        <w:rPr>
          <w:rFonts w:ascii="Arial" w:hAnsi="Arial" w:cs="Arial"/>
          <w:sz w:val="24"/>
          <w:szCs w:val="24"/>
        </w:rPr>
        <w:t>Moderator McCarthy</w:t>
      </w:r>
      <w:r w:rsidR="00D508C3">
        <w:rPr>
          <w:rFonts w:ascii="Arial" w:hAnsi="Arial" w:cs="Arial"/>
          <w:sz w:val="24"/>
          <w:szCs w:val="24"/>
        </w:rPr>
        <w:t xml:space="preserve"> decla</w:t>
      </w:r>
      <w:r w:rsidR="0048376D">
        <w:rPr>
          <w:rFonts w:ascii="Arial" w:hAnsi="Arial" w:cs="Arial"/>
          <w:sz w:val="24"/>
          <w:szCs w:val="24"/>
        </w:rPr>
        <w:t>red the ballot box open at 7:02 PM</w:t>
      </w:r>
      <w:r>
        <w:rPr>
          <w:rFonts w:ascii="Arial" w:hAnsi="Arial" w:cs="Arial"/>
          <w:sz w:val="24"/>
          <w:szCs w:val="24"/>
        </w:rPr>
        <w:t xml:space="preserve"> for the election of 2</w:t>
      </w:r>
      <w:r w:rsidR="00D508C3">
        <w:rPr>
          <w:rFonts w:ascii="Arial" w:hAnsi="Arial" w:cs="Arial"/>
          <w:sz w:val="24"/>
          <w:szCs w:val="24"/>
        </w:rPr>
        <w:t xml:space="preserve"> Commissioners</w:t>
      </w:r>
      <w:r>
        <w:rPr>
          <w:rFonts w:ascii="Arial" w:hAnsi="Arial" w:cs="Arial"/>
          <w:sz w:val="24"/>
          <w:szCs w:val="24"/>
        </w:rPr>
        <w:t xml:space="preserve"> and a District Clerk</w:t>
      </w:r>
      <w:r w:rsidR="00D508C3">
        <w:rPr>
          <w:rFonts w:ascii="Arial" w:hAnsi="Arial" w:cs="Arial"/>
          <w:sz w:val="24"/>
          <w:szCs w:val="24"/>
        </w:rPr>
        <w:t>.</w:t>
      </w:r>
    </w:p>
    <w:p w:rsidR="00D508C3" w:rsidRDefault="00D508C3" w:rsidP="0045755F">
      <w:pPr>
        <w:tabs>
          <w:tab w:val="left" w:pos="3705"/>
          <w:tab w:val="center" w:pos="4680"/>
        </w:tabs>
        <w:spacing w:after="0" w:line="240" w:lineRule="auto"/>
        <w:rPr>
          <w:rFonts w:ascii="Arial" w:hAnsi="Arial" w:cs="Arial"/>
          <w:sz w:val="24"/>
          <w:szCs w:val="24"/>
        </w:rPr>
      </w:pPr>
    </w:p>
    <w:p w:rsidR="00D508C3" w:rsidRDefault="00D508C3" w:rsidP="00C07CF7">
      <w:pPr>
        <w:spacing w:after="0" w:line="240" w:lineRule="auto"/>
        <w:rPr>
          <w:rFonts w:ascii="Arial" w:hAnsi="Arial" w:cs="Arial"/>
          <w:b/>
          <w:bCs/>
          <w:sz w:val="24"/>
          <w:szCs w:val="24"/>
        </w:rPr>
      </w:pPr>
      <w:r>
        <w:rPr>
          <w:rFonts w:ascii="Arial" w:hAnsi="Arial" w:cs="Arial"/>
          <w:b/>
          <w:bCs/>
          <w:sz w:val="24"/>
          <w:szCs w:val="24"/>
        </w:rPr>
        <w:t>Article</w:t>
      </w:r>
      <w:r w:rsidR="000425E4">
        <w:rPr>
          <w:rFonts w:ascii="Arial" w:hAnsi="Arial" w:cs="Arial"/>
          <w:b/>
          <w:bCs/>
          <w:sz w:val="24"/>
          <w:szCs w:val="24"/>
        </w:rPr>
        <w:t xml:space="preserve"> 1:  To choose two (2</w:t>
      </w:r>
      <w:r w:rsidR="00A65B08">
        <w:rPr>
          <w:rFonts w:ascii="Arial" w:hAnsi="Arial" w:cs="Arial"/>
          <w:b/>
          <w:bCs/>
          <w:sz w:val="24"/>
          <w:szCs w:val="24"/>
        </w:rPr>
        <w:t>) Commissioner</w:t>
      </w:r>
      <w:r w:rsidR="000425E4">
        <w:rPr>
          <w:rFonts w:ascii="Arial" w:hAnsi="Arial" w:cs="Arial"/>
          <w:b/>
          <w:bCs/>
          <w:sz w:val="24"/>
          <w:szCs w:val="24"/>
        </w:rPr>
        <w:t>s</w:t>
      </w:r>
      <w:r w:rsidR="0048376D">
        <w:rPr>
          <w:rFonts w:ascii="Arial" w:hAnsi="Arial" w:cs="Arial"/>
          <w:b/>
          <w:bCs/>
          <w:sz w:val="24"/>
          <w:szCs w:val="24"/>
        </w:rPr>
        <w:t xml:space="preserve"> for a three-year (3</w:t>
      </w:r>
      <w:r>
        <w:rPr>
          <w:rFonts w:ascii="Arial" w:hAnsi="Arial" w:cs="Arial"/>
          <w:b/>
          <w:bCs/>
          <w:sz w:val="24"/>
          <w:szCs w:val="24"/>
        </w:rPr>
        <w:t>) term of office.</w:t>
      </w:r>
    </w:p>
    <w:p w:rsidR="00D508C3" w:rsidRDefault="00D508C3" w:rsidP="0045755F">
      <w:pPr>
        <w:tabs>
          <w:tab w:val="left" w:pos="3705"/>
          <w:tab w:val="center" w:pos="4680"/>
        </w:tabs>
        <w:spacing w:after="0" w:line="240" w:lineRule="auto"/>
        <w:rPr>
          <w:rFonts w:ascii="Arial" w:hAnsi="Arial" w:cs="Arial"/>
          <w:sz w:val="24"/>
          <w:szCs w:val="24"/>
        </w:rPr>
      </w:pPr>
    </w:p>
    <w:p w:rsidR="00D508C3" w:rsidRDefault="00D508C3" w:rsidP="00025677">
      <w:pPr>
        <w:spacing w:after="0" w:line="240" w:lineRule="auto"/>
        <w:rPr>
          <w:rFonts w:ascii="Arial" w:hAnsi="Arial" w:cs="Arial"/>
          <w:b/>
          <w:bCs/>
          <w:sz w:val="24"/>
          <w:szCs w:val="24"/>
        </w:rPr>
      </w:pPr>
      <w:r>
        <w:rPr>
          <w:rFonts w:ascii="Arial" w:hAnsi="Arial" w:cs="Arial"/>
          <w:b/>
          <w:bCs/>
          <w:sz w:val="24"/>
          <w:szCs w:val="24"/>
        </w:rPr>
        <w:t>A</w:t>
      </w:r>
      <w:r w:rsidR="0048376D">
        <w:rPr>
          <w:rFonts w:ascii="Arial" w:hAnsi="Arial" w:cs="Arial"/>
          <w:b/>
          <w:bCs/>
          <w:sz w:val="24"/>
          <w:szCs w:val="24"/>
        </w:rPr>
        <w:t xml:space="preserve">rticle 2:  </w:t>
      </w:r>
      <w:r w:rsidR="000425E4">
        <w:rPr>
          <w:rFonts w:ascii="Arial" w:hAnsi="Arial" w:cs="Arial"/>
          <w:b/>
          <w:bCs/>
          <w:sz w:val="24"/>
          <w:szCs w:val="24"/>
        </w:rPr>
        <w:t>To choose</w:t>
      </w:r>
      <w:r w:rsidR="00A65B08">
        <w:rPr>
          <w:rFonts w:ascii="Arial" w:hAnsi="Arial" w:cs="Arial"/>
          <w:b/>
          <w:bCs/>
          <w:sz w:val="24"/>
          <w:szCs w:val="24"/>
        </w:rPr>
        <w:t xml:space="preserve"> (1</w:t>
      </w:r>
      <w:r>
        <w:rPr>
          <w:rFonts w:ascii="Arial" w:hAnsi="Arial" w:cs="Arial"/>
          <w:b/>
          <w:bCs/>
          <w:sz w:val="24"/>
          <w:szCs w:val="24"/>
        </w:rPr>
        <w:t xml:space="preserve">) </w:t>
      </w:r>
      <w:r w:rsidR="000425E4">
        <w:rPr>
          <w:rFonts w:ascii="Arial" w:hAnsi="Arial" w:cs="Arial"/>
          <w:b/>
          <w:bCs/>
          <w:sz w:val="24"/>
          <w:szCs w:val="24"/>
        </w:rPr>
        <w:t>District Clerk for a three-year (3</w:t>
      </w:r>
      <w:r>
        <w:rPr>
          <w:rFonts w:ascii="Arial" w:hAnsi="Arial" w:cs="Arial"/>
          <w:b/>
          <w:bCs/>
          <w:sz w:val="24"/>
          <w:szCs w:val="24"/>
        </w:rPr>
        <w:t>) term of office.</w:t>
      </w:r>
    </w:p>
    <w:p w:rsidR="00D508C3" w:rsidRDefault="00D508C3" w:rsidP="0045755F">
      <w:pPr>
        <w:tabs>
          <w:tab w:val="left" w:pos="3705"/>
          <w:tab w:val="center" w:pos="4680"/>
        </w:tabs>
        <w:spacing w:after="0" w:line="240" w:lineRule="auto"/>
        <w:rPr>
          <w:rFonts w:ascii="Arial" w:hAnsi="Arial" w:cs="Arial"/>
          <w:sz w:val="24"/>
          <w:szCs w:val="24"/>
        </w:rPr>
      </w:pPr>
    </w:p>
    <w:p w:rsidR="00D508C3" w:rsidRPr="0045755F" w:rsidRDefault="0048376D" w:rsidP="0045755F">
      <w:pPr>
        <w:tabs>
          <w:tab w:val="left" w:pos="3705"/>
          <w:tab w:val="center" w:pos="4680"/>
        </w:tabs>
        <w:spacing w:after="0" w:line="240" w:lineRule="auto"/>
        <w:rPr>
          <w:rFonts w:ascii="Arial" w:hAnsi="Arial" w:cs="Arial"/>
          <w:b/>
          <w:bCs/>
          <w:sz w:val="24"/>
          <w:szCs w:val="24"/>
        </w:rPr>
      </w:pPr>
      <w:r>
        <w:rPr>
          <w:rFonts w:ascii="Arial" w:hAnsi="Arial" w:cs="Arial"/>
          <w:b/>
          <w:bCs/>
          <w:sz w:val="24"/>
          <w:szCs w:val="24"/>
        </w:rPr>
        <w:t>Article 3</w:t>
      </w:r>
      <w:r w:rsidR="00A65B08">
        <w:rPr>
          <w:rFonts w:ascii="Arial" w:hAnsi="Arial" w:cs="Arial"/>
          <w:b/>
          <w:bCs/>
          <w:sz w:val="24"/>
          <w:szCs w:val="24"/>
        </w:rPr>
        <w:t>: To see if the Village District will vote to raise and a</w:t>
      </w:r>
      <w:r w:rsidR="000425E4">
        <w:rPr>
          <w:rFonts w:ascii="Arial" w:hAnsi="Arial" w:cs="Arial"/>
          <w:b/>
          <w:bCs/>
          <w:sz w:val="24"/>
          <w:szCs w:val="24"/>
        </w:rPr>
        <w:t>ppropriate the sum of $3,477,099</w:t>
      </w:r>
      <w:r w:rsidR="00A65B08">
        <w:rPr>
          <w:rFonts w:ascii="Arial" w:hAnsi="Arial" w:cs="Arial"/>
          <w:b/>
          <w:bCs/>
          <w:sz w:val="24"/>
          <w:szCs w:val="24"/>
        </w:rPr>
        <w:t xml:space="preserve"> for general municipal operations.  This article does not include appropriations contained in special or individual articles address separately,</w:t>
      </w:r>
    </w:p>
    <w:p w:rsidR="00D508C3" w:rsidRDefault="00D508C3" w:rsidP="0045755F">
      <w:pPr>
        <w:tabs>
          <w:tab w:val="left" w:pos="3705"/>
          <w:tab w:val="center" w:pos="4680"/>
        </w:tabs>
        <w:spacing w:after="0" w:line="240" w:lineRule="auto"/>
        <w:rPr>
          <w:rFonts w:ascii="Arial" w:hAnsi="Arial" w:cs="Arial"/>
          <w:sz w:val="24"/>
          <w:szCs w:val="24"/>
        </w:rPr>
      </w:pPr>
    </w:p>
    <w:p w:rsidR="0048376D" w:rsidRDefault="0048376D" w:rsidP="0045755F">
      <w:pPr>
        <w:tabs>
          <w:tab w:val="left" w:pos="3705"/>
          <w:tab w:val="center" w:pos="4680"/>
        </w:tabs>
        <w:spacing w:after="0" w:line="240" w:lineRule="auto"/>
        <w:rPr>
          <w:rFonts w:ascii="Arial" w:hAnsi="Arial" w:cs="Arial"/>
          <w:sz w:val="24"/>
          <w:szCs w:val="24"/>
        </w:rPr>
      </w:pPr>
      <w:r>
        <w:rPr>
          <w:rFonts w:ascii="Arial" w:hAnsi="Arial" w:cs="Arial"/>
          <w:sz w:val="24"/>
          <w:szCs w:val="24"/>
        </w:rPr>
        <w:t>A motion was made by L. Woods and seconded</w:t>
      </w:r>
      <w:r w:rsidR="00A65B08">
        <w:rPr>
          <w:rFonts w:ascii="Arial" w:hAnsi="Arial" w:cs="Arial"/>
          <w:sz w:val="24"/>
          <w:szCs w:val="24"/>
        </w:rPr>
        <w:t xml:space="preserve"> by T. Pellegrino</w:t>
      </w:r>
      <w:r>
        <w:rPr>
          <w:rFonts w:ascii="Arial" w:hAnsi="Arial" w:cs="Arial"/>
          <w:sz w:val="24"/>
          <w:szCs w:val="24"/>
        </w:rPr>
        <w:t xml:space="preserve"> to approve Warran</w:t>
      </w:r>
      <w:r w:rsidR="00A65B08">
        <w:rPr>
          <w:rFonts w:ascii="Arial" w:hAnsi="Arial" w:cs="Arial"/>
          <w:sz w:val="24"/>
          <w:szCs w:val="24"/>
        </w:rPr>
        <w:t xml:space="preserve">t Article 3 as printed.  </w:t>
      </w:r>
    </w:p>
    <w:p w:rsidR="000425E4" w:rsidRDefault="000425E4" w:rsidP="0045755F">
      <w:pPr>
        <w:tabs>
          <w:tab w:val="left" w:pos="3705"/>
          <w:tab w:val="center" w:pos="4680"/>
        </w:tabs>
        <w:spacing w:after="0" w:line="240" w:lineRule="auto"/>
        <w:rPr>
          <w:rFonts w:ascii="Arial" w:hAnsi="Arial" w:cs="Arial"/>
          <w:sz w:val="24"/>
          <w:szCs w:val="24"/>
        </w:rPr>
      </w:pPr>
    </w:p>
    <w:p w:rsidR="000425E4" w:rsidRDefault="000425E4" w:rsidP="0045755F">
      <w:pPr>
        <w:tabs>
          <w:tab w:val="left" w:pos="3705"/>
          <w:tab w:val="center" w:pos="4680"/>
        </w:tabs>
        <w:spacing w:after="0" w:line="240" w:lineRule="auto"/>
        <w:rPr>
          <w:rFonts w:ascii="Arial" w:hAnsi="Arial" w:cs="Arial"/>
          <w:sz w:val="24"/>
          <w:szCs w:val="24"/>
        </w:rPr>
      </w:pPr>
      <w:r>
        <w:rPr>
          <w:rFonts w:ascii="Arial" w:hAnsi="Arial" w:cs="Arial"/>
          <w:sz w:val="24"/>
          <w:szCs w:val="24"/>
        </w:rPr>
        <w:t>T. Pellegrino noted that this is the operating budget Warrant Article for the budget year from July 1, 2017 through June 30, 2018.</w:t>
      </w:r>
    </w:p>
    <w:p w:rsidR="00A65B08" w:rsidRDefault="00A65B08" w:rsidP="0045755F">
      <w:pPr>
        <w:tabs>
          <w:tab w:val="left" w:pos="3705"/>
          <w:tab w:val="center" w:pos="4680"/>
        </w:tabs>
        <w:spacing w:after="0" w:line="240" w:lineRule="auto"/>
        <w:rPr>
          <w:rFonts w:ascii="Arial" w:hAnsi="Arial" w:cs="Arial"/>
          <w:sz w:val="24"/>
          <w:szCs w:val="24"/>
        </w:rPr>
      </w:pPr>
    </w:p>
    <w:p w:rsidR="002827DA" w:rsidRDefault="002827DA" w:rsidP="002827DA">
      <w:pPr>
        <w:spacing w:after="0" w:line="240" w:lineRule="auto"/>
        <w:rPr>
          <w:rFonts w:ascii="Arial" w:hAnsi="Arial" w:cs="Arial"/>
          <w:sz w:val="24"/>
          <w:szCs w:val="24"/>
        </w:rPr>
      </w:pPr>
      <w:r>
        <w:rPr>
          <w:rFonts w:ascii="Arial" w:hAnsi="Arial" w:cs="Arial"/>
          <w:sz w:val="24"/>
          <w:szCs w:val="24"/>
        </w:rPr>
        <w:t>The motion was declared</w:t>
      </w:r>
      <w:r w:rsidR="000425E4">
        <w:rPr>
          <w:rFonts w:ascii="Arial" w:hAnsi="Arial" w:cs="Arial"/>
          <w:sz w:val="24"/>
          <w:szCs w:val="24"/>
        </w:rPr>
        <w:t xml:space="preserve"> passed by Moderator McCarthy</w:t>
      </w:r>
      <w:r>
        <w:rPr>
          <w:rFonts w:ascii="Arial" w:hAnsi="Arial" w:cs="Arial"/>
          <w:sz w:val="24"/>
          <w:szCs w:val="24"/>
        </w:rPr>
        <w:t xml:space="preserve"> on a hand vote.</w:t>
      </w:r>
    </w:p>
    <w:p w:rsidR="00D508C3" w:rsidRDefault="00D508C3" w:rsidP="0045755F">
      <w:pPr>
        <w:tabs>
          <w:tab w:val="left" w:pos="3705"/>
          <w:tab w:val="center" w:pos="4680"/>
        </w:tabs>
        <w:spacing w:after="0" w:line="240" w:lineRule="auto"/>
        <w:rPr>
          <w:rFonts w:ascii="Arial" w:hAnsi="Arial" w:cs="Arial"/>
          <w:sz w:val="24"/>
          <w:szCs w:val="24"/>
        </w:rPr>
      </w:pPr>
    </w:p>
    <w:p w:rsidR="00D508C3" w:rsidRPr="0045755F" w:rsidRDefault="00A65B08" w:rsidP="0045755F">
      <w:pPr>
        <w:tabs>
          <w:tab w:val="left" w:pos="3705"/>
          <w:tab w:val="center" w:pos="4680"/>
        </w:tabs>
        <w:spacing w:after="0" w:line="240" w:lineRule="auto"/>
        <w:rPr>
          <w:rFonts w:ascii="Arial" w:hAnsi="Arial" w:cs="Arial"/>
          <w:b/>
          <w:bCs/>
          <w:sz w:val="24"/>
          <w:szCs w:val="24"/>
        </w:rPr>
      </w:pPr>
      <w:r>
        <w:rPr>
          <w:rFonts w:ascii="Arial" w:hAnsi="Arial" w:cs="Arial"/>
          <w:b/>
          <w:bCs/>
          <w:sz w:val="24"/>
          <w:szCs w:val="24"/>
        </w:rPr>
        <w:t>Article 4:  Shall the Merrimack Villa</w:t>
      </w:r>
      <w:r w:rsidR="000425E4">
        <w:rPr>
          <w:rFonts w:ascii="Arial" w:hAnsi="Arial" w:cs="Arial"/>
          <w:b/>
          <w:bCs/>
          <w:sz w:val="24"/>
          <w:szCs w:val="24"/>
        </w:rPr>
        <w:t>ge District vote to raise and appropriate a sum of $40,000 under provisions of RSA 35:1, I and II to add to the District’s “System Development Capital Reserve” for the future system expansion and improvement of the existing system.  This sum to come from the fiscal year 2015-2016 surplus fund balance; these are the system development charges collected during the 2014-2015 budget year.</w:t>
      </w:r>
    </w:p>
    <w:p w:rsidR="00D508C3" w:rsidRPr="00B20A30" w:rsidRDefault="00D508C3" w:rsidP="0045755F">
      <w:pPr>
        <w:spacing w:after="0" w:line="240" w:lineRule="auto"/>
        <w:rPr>
          <w:rFonts w:ascii="Arial" w:hAnsi="Arial" w:cs="Arial"/>
          <w:sz w:val="24"/>
          <w:szCs w:val="24"/>
        </w:rPr>
      </w:pPr>
    </w:p>
    <w:p w:rsidR="00D508C3" w:rsidRDefault="000425E4" w:rsidP="0045755F">
      <w:pPr>
        <w:spacing w:after="0" w:line="240" w:lineRule="auto"/>
        <w:rPr>
          <w:rFonts w:ascii="Arial" w:hAnsi="Arial" w:cs="Arial"/>
          <w:sz w:val="24"/>
          <w:szCs w:val="24"/>
        </w:rPr>
      </w:pPr>
      <w:r>
        <w:rPr>
          <w:rFonts w:ascii="Arial" w:hAnsi="Arial" w:cs="Arial"/>
          <w:sz w:val="24"/>
          <w:szCs w:val="24"/>
        </w:rPr>
        <w:t>A motion was made by G</w:t>
      </w:r>
      <w:r w:rsidR="00D508C3" w:rsidRPr="00B20A30">
        <w:rPr>
          <w:rFonts w:ascii="Arial" w:hAnsi="Arial" w:cs="Arial"/>
          <w:sz w:val="24"/>
          <w:szCs w:val="24"/>
        </w:rPr>
        <w:t xml:space="preserve">. </w:t>
      </w:r>
      <w:r>
        <w:rPr>
          <w:rFonts w:ascii="Arial" w:hAnsi="Arial" w:cs="Arial"/>
          <w:sz w:val="24"/>
          <w:szCs w:val="24"/>
        </w:rPr>
        <w:t>Keller and seconded by J</w:t>
      </w:r>
      <w:r w:rsidR="00D508C3" w:rsidRPr="00B20A30">
        <w:rPr>
          <w:rFonts w:ascii="Arial" w:hAnsi="Arial" w:cs="Arial"/>
          <w:sz w:val="24"/>
          <w:szCs w:val="24"/>
        </w:rPr>
        <w:t xml:space="preserve">. </w:t>
      </w:r>
      <w:r>
        <w:rPr>
          <w:rFonts w:ascii="Arial" w:hAnsi="Arial" w:cs="Arial"/>
          <w:sz w:val="24"/>
          <w:szCs w:val="24"/>
        </w:rPr>
        <w:t>Balcom</w:t>
      </w:r>
      <w:r w:rsidR="0048376D">
        <w:rPr>
          <w:rFonts w:ascii="Arial" w:hAnsi="Arial" w:cs="Arial"/>
          <w:sz w:val="24"/>
          <w:szCs w:val="24"/>
        </w:rPr>
        <w:t xml:space="preserve"> to approve Warrant Article 4</w:t>
      </w:r>
      <w:r w:rsidR="00D508C3">
        <w:rPr>
          <w:rFonts w:ascii="Arial" w:hAnsi="Arial" w:cs="Arial"/>
          <w:sz w:val="24"/>
          <w:szCs w:val="24"/>
        </w:rPr>
        <w:t xml:space="preserve"> as printed.  </w:t>
      </w:r>
    </w:p>
    <w:p w:rsidR="00D508C3" w:rsidRDefault="00D508C3" w:rsidP="0045755F">
      <w:pPr>
        <w:spacing w:after="0" w:line="240" w:lineRule="auto"/>
        <w:rPr>
          <w:rFonts w:ascii="Arial" w:hAnsi="Arial" w:cs="Arial"/>
          <w:sz w:val="24"/>
          <w:szCs w:val="24"/>
        </w:rPr>
      </w:pPr>
    </w:p>
    <w:p w:rsidR="000425E4" w:rsidRDefault="000425E4" w:rsidP="0045755F">
      <w:pPr>
        <w:spacing w:after="0" w:line="240" w:lineRule="auto"/>
        <w:rPr>
          <w:rFonts w:ascii="Arial" w:hAnsi="Arial" w:cs="Arial"/>
          <w:sz w:val="24"/>
          <w:szCs w:val="24"/>
        </w:rPr>
      </w:pPr>
      <w:r>
        <w:rPr>
          <w:rFonts w:ascii="Arial" w:hAnsi="Arial" w:cs="Arial"/>
          <w:sz w:val="24"/>
          <w:szCs w:val="24"/>
        </w:rPr>
        <w:t>G. Keller noted a good explanation of this article is found in the Annual Meeting Guide</w:t>
      </w:r>
      <w:r w:rsidR="004909A0">
        <w:rPr>
          <w:rFonts w:ascii="Arial" w:hAnsi="Arial" w:cs="Arial"/>
          <w:sz w:val="24"/>
          <w:szCs w:val="24"/>
        </w:rPr>
        <w:t>.</w:t>
      </w:r>
    </w:p>
    <w:p w:rsidR="004909A0" w:rsidRDefault="004909A0" w:rsidP="0045755F">
      <w:pPr>
        <w:spacing w:after="0" w:line="240" w:lineRule="auto"/>
        <w:rPr>
          <w:rFonts w:ascii="Arial" w:hAnsi="Arial" w:cs="Arial"/>
          <w:sz w:val="24"/>
          <w:szCs w:val="24"/>
        </w:rPr>
      </w:pPr>
    </w:p>
    <w:p w:rsidR="00D508C3" w:rsidRDefault="00D508C3" w:rsidP="0045755F">
      <w:pPr>
        <w:spacing w:after="0" w:line="240" w:lineRule="auto"/>
        <w:rPr>
          <w:rFonts w:ascii="Arial" w:hAnsi="Arial" w:cs="Arial"/>
          <w:sz w:val="24"/>
          <w:szCs w:val="24"/>
        </w:rPr>
      </w:pPr>
      <w:r>
        <w:rPr>
          <w:rFonts w:ascii="Arial" w:hAnsi="Arial" w:cs="Arial"/>
          <w:sz w:val="24"/>
          <w:szCs w:val="24"/>
        </w:rPr>
        <w:t>The motion was declared</w:t>
      </w:r>
      <w:r w:rsidR="004909A0">
        <w:rPr>
          <w:rFonts w:ascii="Arial" w:hAnsi="Arial" w:cs="Arial"/>
          <w:sz w:val="24"/>
          <w:szCs w:val="24"/>
        </w:rPr>
        <w:t xml:space="preserve"> passed by Moderator McCarthy</w:t>
      </w:r>
      <w:r>
        <w:rPr>
          <w:rFonts w:ascii="Arial" w:hAnsi="Arial" w:cs="Arial"/>
          <w:sz w:val="24"/>
          <w:szCs w:val="24"/>
        </w:rPr>
        <w:t xml:space="preserve"> on a hand vote.</w:t>
      </w:r>
    </w:p>
    <w:p w:rsidR="00D508C3" w:rsidRDefault="00D508C3" w:rsidP="0045755F">
      <w:pPr>
        <w:spacing w:after="0" w:line="240" w:lineRule="auto"/>
        <w:rPr>
          <w:rFonts w:ascii="Arial" w:hAnsi="Arial" w:cs="Arial"/>
          <w:sz w:val="24"/>
          <w:szCs w:val="24"/>
        </w:rPr>
      </w:pPr>
    </w:p>
    <w:p w:rsidR="00407E6A" w:rsidRPr="00AE7B96" w:rsidRDefault="00AE7B96" w:rsidP="0045755F">
      <w:pPr>
        <w:spacing w:after="0" w:line="240" w:lineRule="auto"/>
        <w:rPr>
          <w:rFonts w:ascii="Arial" w:hAnsi="Arial" w:cs="Arial"/>
          <w:b/>
          <w:bCs/>
          <w:sz w:val="24"/>
          <w:szCs w:val="24"/>
        </w:rPr>
      </w:pPr>
      <w:r>
        <w:rPr>
          <w:rFonts w:ascii="Arial" w:hAnsi="Arial" w:cs="Arial"/>
          <w:b/>
          <w:sz w:val="24"/>
          <w:szCs w:val="24"/>
        </w:rPr>
        <w:lastRenderedPageBreak/>
        <w:t>Article 5</w:t>
      </w:r>
      <w:r w:rsidR="00407E6A">
        <w:rPr>
          <w:rFonts w:ascii="Arial" w:hAnsi="Arial" w:cs="Arial"/>
          <w:b/>
          <w:sz w:val="24"/>
          <w:szCs w:val="24"/>
        </w:rPr>
        <w:t>:  Shall the Merrimack Village District vote to ra</w:t>
      </w:r>
      <w:r w:rsidR="004909A0">
        <w:rPr>
          <w:rFonts w:ascii="Arial" w:hAnsi="Arial" w:cs="Arial"/>
          <w:b/>
          <w:sz w:val="24"/>
          <w:szCs w:val="24"/>
        </w:rPr>
        <w:t>ise and appropriate the sum of two hundred fifty thousand dollars ($250,000) to add to the District’s capital reserve fund under the provisions of RSA 35:1, I and II for Equipment and Facilities associated with existing storage, transmission and production of water?  This sum to come from the fiscal year 2015-2016 (year ending June 30, 2016) surplus fund balances.</w:t>
      </w:r>
    </w:p>
    <w:p w:rsidR="00407E6A" w:rsidRDefault="00407E6A" w:rsidP="0045755F">
      <w:pPr>
        <w:spacing w:after="0" w:line="240" w:lineRule="auto"/>
        <w:rPr>
          <w:rFonts w:ascii="Arial" w:hAnsi="Arial" w:cs="Arial"/>
          <w:b/>
          <w:sz w:val="24"/>
          <w:szCs w:val="24"/>
        </w:rPr>
      </w:pPr>
    </w:p>
    <w:p w:rsidR="00407E6A" w:rsidRDefault="00407E6A" w:rsidP="00407E6A">
      <w:pPr>
        <w:spacing w:after="0" w:line="240" w:lineRule="auto"/>
        <w:rPr>
          <w:rFonts w:ascii="Arial" w:hAnsi="Arial" w:cs="Arial"/>
          <w:sz w:val="24"/>
          <w:szCs w:val="24"/>
        </w:rPr>
      </w:pPr>
      <w:r>
        <w:rPr>
          <w:rFonts w:ascii="Arial" w:hAnsi="Arial" w:cs="Arial"/>
          <w:sz w:val="24"/>
          <w:szCs w:val="24"/>
        </w:rPr>
        <w:t>A motion was made by G.</w:t>
      </w:r>
      <w:r w:rsidR="004909A0">
        <w:rPr>
          <w:rFonts w:ascii="Arial" w:hAnsi="Arial" w:cs="Arial"/>
          <w:sz w:val="24"/>
          <w:szCs w:val="24"/>
        </w:rPr>
        <w:t xml:space="preserve"> Comer and seconded by L</w:t>
      </w:r>
      <w:r w:rsidR="00AE7B96">
        <w:rPr>
          <w:rFonts w:ascii="Arial" w:hAnsi="Arial" w:cs="Arial"/>
          <w:sz w:val="24"/>
          <w:szCs w:val="24"/>
        </w:rPr>
        <w:t>.</w:t>
      </w:r>
      <w:r w:rsidR="004909A0">
        <w:rPr>
          <w:rFonts w:ascii="Arial" w:hAnsi="Arial" w:cs="Arial"/>
          <w:sz w:val="24"/>
          <w:szCs w:val="24"/>
        </w:rPr>
        <w:t xml:space="preserve"> Woods to approve Warrant Articl</w:t>
      </w:r>
      <w:r w:rsidR="00AE7B96">
        <w:rPr>
          <w:rFonts w:ascii="Arial" w:hAnsi="Arial" w:cs="Arial"/>
          <w:sz w:val="24"/>
          <w:szCs w:val="24"/>
        </w:rPr>
        <w:t>e 5</w:t>
      </w:r>
      <w:r>
        <w:rPr>
          <w:rFonts w:ascii="Arial" w:hAnsi="Arial" w:cs="Arial"/>
          <w:sz w:val="24"/>
          <w:szCs w:val="24"/>
        </w:rPr>
        <w:t xml:space="preserve"> as printed.</w:t>
      </w:r>
    </w:p>
    <w:p w:rsidR="00407E6A" w:rsidRDefault="00407E6A" w:rsidP="00407E6A">
      <w:pPr>
        <w:spacing w:after="0" w:line="240" w:lineRule="auto"/>
        <w:rPr>
          <w:rFonts w:ascii="Arial" w:hAnsi="Arial" w:cs="Arial"/>
          <w:sz w:val="24"/>
          <w:szCs w:val="24"/>
        </w:rPr>
      </w:pPr>
    </w:p>
    <w:p w:rsidR="004909A0" w:rsidRDefault="004909A0" w:rsidP="00407E6A">
      <w:pPr>
        <w:spacing w:after="0" w:line="240" w:lineRule="auto"/>
        <w:rPr>
          <w:rFonts w:ascii="Arial" w:hAnsi="Arial" w:cs="Arial"/>
          <w:sz w:val="24"/>
          <w:szCs w:val="24"/>
        </w:rPr>
      </w:pPr>
      <w:r>
        <w:rPr>
          <w:rFonts w:ascii="Arial" w:hAnsi="Arial" w:cs="Arial"/>
          <w:sz w:val="24"/>
          <w:szCs w:val="24"/>
        </w:rPr>
        <w:t>J. Comer noted a good explanation of this article is fund in the Annual Meeting Guide.</w:t>
      </w:r>
    </w:p>
    <w:p w:rsidR="004909A0" w:rsidRDefault="004909A0" w:rsidP="00407E6A">
      <w:pPr>
        <w:spacing w:after="0" w:line="240" w:lineRule="auto"/>
        <w:rPr>
          <w:rFonts w:ascii="Arial" w:hAnsi="Arial" w:cs="Arial"/>
          <w:sz w:val="24"/>
          <w:szCs w:val="24"/>
        </w:rPr>
      </w:pPr>
    </w:p>
    <w:p w:rsidR="00407E6A" w:rsidRDefault="00407E6A" w:rsidP="00407E6A">
      <w:pPr>
        <w:spacing w:after="0" w:line="240" w:lineRule="auto"/>
        <w:rPr>
          <w:rFonts w:ascii="Arial" w:hAnsi="Arial" w:cs="Arial"/>
          <w:sz w:val="24"/>
          <w:szCs w:val="24"/>
        </w:rPr>
      </w:pPr>
      <w:r>
        <w:rPr>
          <w:rFonts w:ascii="Arial" w:hAnsi="Arial" w:cs="Arial"/>
          <w:sz w:val="24"/>
          <w:szCs w:val="24"/>
        </w:rPr>
        <w:t>The motion was declared passed by Moderator</w:t>
      </w:r>
      <w:r w:rsidR="004909A0">
        <w:rPr>
          <w:rFonts w:ascii="Arial" w:hAnsi="Arial" w:cs="Arial"/>
          <w:sz w:val="24"/>
          <w:szCs w:val="24"/>
        </w:rPr>
        <w:t xml:space="preserve"> McCarthy</w:t>
      </w:r>
      <w:r>
        <w:rPr>
          <w:rFonts w:ascii="Arial" w:hAnsi="Arial" w:cs="Arial"/>
          <w:sz w:val="24"/>
          <w:szCs w:val="24"/>
        </w:rPr>
        <w:t xml:space="preserve"> on a hand vote.</w:t>
      </w:r>
    </w:p>
    <w:p w:rsidR="00407E6A" w:rsidRDefault="00407E6A" w:rsidP="0045755F">
      <w:pPr>
        <w:spacing w:after="0" w:line="240" w:lineRule="auto"/>
        <w:rPr>
          <w:rFonts w:ascii="Arial" w:hAnsi="Arial" w:cs="Arial"/>
          <w:sz w:val="24"/>
          <w:szCs w:val="24"/>
        </w:rPr>
      </w:pPr>
    </w:p>
    <w:p w:rsidR="00AE7B96" w:rsidRDefault="00AE7B96" w:rsidP="0045755F">
      <w:pPr>
        <w:spacing w:after="0" w:line="240" w:lineRule="auto"/>
        <w:rPr>
          <w:rFonts w:ascii="Arial" w:hAnsi="Arial" w:cs="Arial"/>
          <w:b/>
          <w:sz w:val="24"/>
          <w:szCs w:val="24"/>
        </w:rPr>
      </w:pPr>
      <w:r>
        <w:rPr>
          <w:rFonts w:ascii="Arial" w:hAnsi="Arial" w:cs="Arial"/>
          <w:b/>
          <w:sz w:val="24"/>
          <w:szCs w:val="24"/>
        </w:rPr>
        <w:t>Article 6:  Shall the Merrimack Village District vote to raise and appropriate a sum of two hundred fifty thousand dollars ($250,000) to add to the District’s capital reserve fund under provisio</w:t>
      </w:r>
      <w:r w:rsidR="004909A0">
        <w:rPr>
          <w:rFonts w:ascii="Arial" w:hAnsi="Arial" w:cs="Arial"/>
          <w:b/>
          <w:sz w:val="24"/>
          <w:szCs w:val="24"/>
        </w:rPr>
        <w:t>ns of RSA 35:1, I and II for Land Acquisition</w:t>
      </w:r>
      <w:r>
        <w:rPr>
          <w:rFonts w:ascii="Arial" w:hAnsi="Arial" w:cs="Arial"/>
          <w:b/>
          <w:sz w:val="24"/>
          <w:szCs w:val="24"/>
        </w:rPr>
        <w:t xml:space="preserve"> associated with existing storage, transmission and production of water?  This sum t</w:t>
      </w:r>
      <w:r w:rsidR="004909A0">
        <w:rPr>
          <w:rFonts w:ascii="Arial" w:hAnsi="Arial" w:cs="Arial"/>
          <w:b/>
          <w:sz w:val="24"/>
          <w:szCs w:val="24"/>
        </w:rPr>
        <w:t>o come from the fiscal year 2015-2016 (year ending June 30, 2016</w:t>
      </w:r>
      <w:r>
        <w:rPr>
          <w:rFonts w:ascii="Arial" w:hAnsi="Arial" w:cs="Arial"/>
          <w:b/>
          <w:sz w:val="24"/>
          <w:szCs w:val="24"/>
        </w:rPr>
        <w:t>) surplus fund balances.</w:t>
      </w:r>
    </w:p>
    <w:p w:rsidR="00AE7B96" w:rsidRDefault="00AE7B96" w:rsidP="0045755F">
      <w:pPr>
        <w:spacing w:after="0" w:line="240" w:lineRule="auto"/>
        <w:rPr>
          <w:rFonts w:ascii="Arial" w:hAnsi="Arial" w:cs="Arial"/>
          <w:b/>
          <w:sz w:val="24"/>
          <w:szCs w:val="24"/>
        </w:rPr>
      </w:pPr>
    </w:p>
    <w:p w:rsidR="00AE7B96" w:rsidRDefault="004909A0" w:rsidP="0045755F">
      <w:pPr>
        <w:spacing w:after="0" w:line="240" w:lineRule="auto"/>
        <w:rPr>
          <w:rFonts w:ascii="Arial" w:hAnsi="Arial" w:cs="Arial"/>
          <w:sz w:val="24"/>
          <w:szCs w:val="24"/>
        </w:rPr>
      </w:pPr>
      <w:r>
        <w:rPr>
          <w:rFonts w:ascii="Arial" w:hAnsi="Arial" w:cs="Arial"/>
          <w:sz w:val="24"/>
          <w:szCs w:val="24"/>
        </w:rPr>
        <w:t>A motion was made by T. Pellegrino and seconded by L. Woods</w:t>
      </w:r>
      <w:r w:rsidR="00AE7B96">
        <w:rPr>
          <w:rFonts w:ascii="Arial" w:hAnsi="Arial" w:cs="Arial"/>
          <w:sz w:val="24"/>
          <w:szCs w:val="24"/>
        </w:rPr>
        <w:t xml:space="preserve"> to approve Warrant Article 6 as printe</w:t>
      </w:r>
      <w:r w:rsidR="002827DA">
        <w:rPr>
          <w:rFonts w:ascii="Arial" w:hAnsi="Arial" w:cs="Arial"/>
          <w:sz w:val="24"/>
          <w:szCs w:val="24"/>
        </w:rPr>
        <w:t>d</w:t>
      </w:r>
      <w:r w:rsidR="00AE7B96">
        <w:rPr>
          <w:rFonts w:ascii="Arial" w:hAnsi="Arial" w:cs="Arial"/>
          <w:sz w:val="24"/>
          <w:szCs w:val="24"/>
        </w:rPr>
        <w:t>.</w:t>
      </w:r>
    </w:p>
    <w:p w:rsidR="00AE7B96" w:rsidRDefault="00AE7B96" w:rsidP="0045755F">
      <w:pPr>
        <w:spacing w:after="0" w:line="240" w:lineRule="auto"/>
        <w:rPr>
          <w:rFonts w:ascii="Arial" w:hAnsi="Arial" w:cs="Arial"/>
          <w:sz w:val="24"/>
          <w:szCs w:val="24"/>
        </w:rPr>
      </w:pPr>
    </w:p>
    <w:p w:rsidR="004909A0" w:rsidRDefault="004909A0" w:rsidP="0045755F">
      <w:pPr>
        <w:spacing w:after="0" w:line="240" w:lineRule="auto"/>
        <w:rPr>
          <w:rFonts w:ascii="Arial" w:hAnsi="Arial" w:cs="Arial"/>
          <w:sz w:val="24"/>
          <w:szCs w:val="24"/>
        </w:rPr>
      </w:pPr>
      <w:r>
        <w:rPr>
          <w:rFonts w:ascii="Arial" w:hAnsi="Arial" w:cs="Arial"/>
          <w:sz w:val="24"/>
          <w:szCs w:val="24"/>
        </w:rPr>
        <w:t>T. Pellegrino noted that the money in this Capital Reserve Fund is to be used for additional water sources.</w:t>
      </w:r>
    </w:p>
    <w:p w:rsidR="004909A0" w:rsidRDefault="004909A0" w:rsidP="0045755F">
      <w:pPr>
        <w:spacing w:after="0" w:line="240" w:lineRule="auto"/>
        <w:rPr>
          <w:rFonts w:ascii="Arial" w:hAnsi="Arial" w:cs="Arial"/>
          <w:sz w:val="24"/>
          <w:szCs w:val="24"/>
        </w:rPr>
      </w:pPr>
    </w:p>
    <w:p w:rsidR="00A42CB3" w:rsidRPr="004909A0" w:rsidRDefault="00AE7B96" w:rsidP="00A42CB3">
      <w:pPr>
        <w:spacing w:after="0" w:line="240" w:lineRule="auto"/>
        <w:rPr>
          <w:rFonts w:ascii="Arial" w:hAnsi="Arial" w:cs="Arial"/>
          <w:sz w:val="24"/>
          <w:szCs w:val="24"/>
        </w:rPr>
      </w:pPr>
      <w:r>
        <w:rPr>
          <w:rFonts w:ascii="Arial" w:hAnsi="Arial" w:cs="Arial"/>
          <w:sz w:val="24"/>
          <w:szCs w:val="24"/>
        </w:rPr>
        <w:t>The motion was declared</w:t>
      </w:r>
      <w:r w:rsidR="004909A0">
        <w:rPr>
          <w:rFonts w:ascii="Arial" w:hAnsi="Arial" w:cs="Arial"/>
          <w:sz w:val="24"/>
          <w:szCs w:val="24"/>
        </w:rPr>
        <w:t xml:space="preserve"> passed by Moderator McCarthy</w:t>
      </w:r>
      <w:r>
        <w:rPr>
          <w:rFonts w:ascii="Arial" w:hAnsi="Arial" w:cs="Arial"/>
          <w:sz w:val="24"/>
          <w:szCs w:val="24"/>
        </w:rPr>
        <w:t xml:space="preserve"> on a hand vote.</w:t>
      </w:r>
    </w:p>
    <w:p w:rsidR="00A42CB3" w:rsidRPr="00407E6A" w:rsidRDefault="00A42CB3" w:rsidP="0045755F">
      <w:pPr>
        <w:spacing w:after="0" w:line="240" w:lineRule="auto"/>
        <w:rPr>
          <w:rFonts w:ascii="Arial" w:hAnsi="Arial" w:cs="Arial"/>
          <w:sz w:val="24"/>
          <w:szCs w:val="24"/>
        </w:rPr>
      </w:pPr>
    </w:p>
    <w:p w:rsidR="00A42CB3" w:rsidRDefault="00D508C3" w:rsidP="0045755F">
      <w:pPr>
        <w:spacing w:after="0" w:line="240" w:lineRule="auto"/>
        <w:rPr>
          <w:rFonts w:ascii="Arial" w:hAnsi="Arial" w:cs="Arial"/>
          <w:sz w:val="24"/>
          <w:szCs w:val="24"/>
        </w:rPr>
      </w:pPr>
      <w:r>
        <w:rPr>
          <w:rFonts w:ascii="Arial" w:hAnsi="Arial" w:cs="Arial"/>
          <w:sz w:val="24"/>
          <w:szCs w:val="24"/>
        </w:rPr>
        <w:t xml:space="preserve">The ballot box </w:t>
      </w:r>
      <w:r w:rsidR="00A42CB3">
        <w:rPr>
          <w:rFonts w:ascii="Arial" w:hAnsi="Arial" w:cs="Arial"/>
          <w:sz w:val="24"/>
          <w:szCs w:val="24"/>
        </w:rPr>
        <w:t xml:space="preserve">for Articles 1 and 2 </w:t>
      </w:r>
      <w:r>
        <w:rPr>
          <w:rFonts w:ascii="Arial" w:hAnsi="Arial" w:cs="Arial"/>
          <w:sz w:val="24"/>
          <w:szCs w:val="24"/>
        </w:rPr>
        <w:t>was declared</w:t>
      </w:r>
      <w:r w:rsidR="004909A0">
        <w:rPr>
          <w:rFonts w:ascii="Arial" w:hAnsi="Arial" w:cs="Arial"/>
          <w:sz w:val="24"/>
          <w:szCs w:val="24"/>
        </w:rPr>
        <w:t xml:space="preserve"> closed by Moderator </w:t>
      </w:r>
      <w:proofErr w:type="spellStart"/>
      <w:r w:rsidR="004909A0">
        <w:rPr>
          <w:rFonts w:ascii="Arial" w:hAnsi="Arial" w:cs="Arial"/>
          <w:sz w:val="24"/>
          <w:szCs w:val="24"/>
        </w:rPr>
        <w:t>MCCarthy</w:t>
      </w:r>
      <w:proofErr w:type="spellEnd"/>
      <w:r>
        <w:rPr>
          <w:rFonts w:ascii="Arial" w:hAnsi="Arial" w:cs="Arial"/>
          <w:sz w:val="24"/>
          <w:szCs w:val="24"/>
        </w:rPr>
        <w:t xml:space="preserve"> at 7:10 PM.</w:t>
      </w:r>
    </w:p>
    <w:p w:rsidR="00D508C3" w:rsidRDefault="00D508C3" w:rsidP="0045755F">
      <w:pPr>
        <w:spacing w:after="0" w:line="240" w:lineRule="auto"/>
        <w:rPr>
          <w:rFonts w:ascii="Arial" w:hAnsi="Arial" w:cs="Arial"/>
          <w:sz w:val="24"/>
          <w:szCs w:val="24"/>
        </w:rPr>
      </w:pPr>
    </w:p>
    <w:p w:rsidR="002827DA" w:rsidRDefault="002827DA" w:rsidP="0045755F">
      <w:pPr>
        <w:spacing w:after="0" w:line="240" w:lineRule="auto"/>
        <w:rPr>
          <w:rFonts w:ascii="Arial" w:hAnsi="Arial" w:cs="Arial"/>
          <w:b/>
          <w:bCs/>
          <w:sz w:val="24"/>
          <w:szCs w:val="24"/>
          <w:u w:val="single"/>
        </w:rPr>
      </w:pPr>
    </w:p>
    <w:p w:rsidR="00D508C3" w:rsidRDefault="00D508C3" w:rsidP="0045755F">
      <w:pPr>
        <w:spacing w:after="0" w:line="240" w:lineRule="auto"/>
        <w:rPr>
          <w:rFonts w:ascii="Arial" w:hAnsi="Arial" w:cs="Arial"/>
          <w:b/>
          <w:bCs/>
          <w:sz w:val="24"/>
          <w:szCs w:val="24"/>
        </w:rPr>
      </w:pPr>
      <w:r w:rsidRPr="00025677">
        <w:rPr>
          <w:rFonts w:ascii="Arial" w:hAnsi="Arial" w:cs="Arial"/>
          <w:b/>
          <w:bCs/>
          <w:sz w:val="24"/>
          <w:szCs w:val="24"/>
          <w:u w:val="single"/>
        </w:rPr>
        <w:t>Election Results</w:t>
      </w:r>
      <w:r>
        <w:rPr>
          <w:rFonts w:ascii="Arial" w:hAnsi="Arial" w:cs="Arial"/>
          <w:b/>
          <w:bCs/>
          <w:sz w:val="24"/>
          <w:szCs w:val="24"/>
        </w:rPr>
        <w:t>:</w:t>
      </w:r>
    </w:p>
    <w:p w:rsidR="00D508C3" w:rsidRPr="00025677" w:rsidRDefault="00D508C3" w:rsidP="0045755F">
      <w:pPr>
        <w:spacing w:after="0" w:line="240" w:lineRule="auto"/>
        <w:rPr>
          <w:rFonts w:ascii="Arial" w:hAnsi="Arial" w:cs="Arial"/>
          <w:b/>
          <w:bCs/>
          <w:sz w:val="24"/>
          <w:szCs w:val="24"/>
        </w:rPr>
      </w:pPr>
    </w:p>
    <w:p w:rsidR="00D508C3" w:rsidRDefault="00D508C3" w:rsidP="0045755F">
      <w:pPr>
        <w:spacing w:after="0" w:line="240" w:lineRule="auto"/>
        <w:rPr>
          <w:rFonts w:ascii="Arial" w:hAnsi="Arial" w:cs="Arial"/>
          <w:b/>
          <w:bCs/>
          <w:sz w:val="24"/>
          <w:szCs w:val="24"/>
        </w:rPr>
      </w:pPr>
      <w:r>
        <w:rPr>
          <w:rFonts w:ascii="Arial" w:hAnsi="Arial" w:cs="Arial"/>
          <w:b/>
          <w:bCs/>
          <w:sz w:val="24"/>
          <w:szCs w:val="24"/>
        </w:rPr>
        <w:t>Article</w:t>
      </w:r>
      <w:r w:rsidR="004909A0">
        <w:rPr>
          <w:rFonts w:ascii="Arial" w:hAnsi="Arial" w:cs="Arial"/>
          <w:b/>
          <w:bCs/>
          <w:sz w:val="24"/>
          <w:szCs w:val="24"/>
        </w:rPr>
        <w:t xml:space="preserve"> 1:  To choose two (2</w:t>
      </w:r>
      <w:r w:rsidR="00AE7B96">
        <w:rPr>
          <w:rFonts w:ascii="Arial" w:hAnsi="Arial" w:cs="Arial"/>
          <w:b/>
          <w:bCs/>
          <w:sz w:val="24"/>
          <w:szCs w:val="24"/>
        </w:rPr>
        <w:t>) Commissioner</w:t>
      </w:r>
      <w:r w:rsidR="004909A0">
        <w:rPr>
          <w:rFonts w:ascii="Arial" w:hAnsi="Arial" w:cs="Arial"/>
          <w:b/>
          <w:bCs/>
          <w:sz w:val="24"/>
          <w:szCs w:val="24"/>
        </w:rPr>
        <w:t>s</w:t>
      </w:r>
      <w:r w:rsidR="00A42CB3">
        <w:rPr>
          <w:rFonts w:ascii="Arial" w:hAnsi="Arial" w:cs="Arial"/>
          <w:b/>
          <w:bCs/>
          <w:sz w:val="24"/>
          <w:szCs w:val="24"/>
        </w:rPr>
        <w:t xml:space="preserve"> for a three-year (3</w:t>
      </w:r>
      <w:r>
        <w:rPr>
          <w:rFonts w:ascii="Arial" w:hAnsi="Arial" w:cs="Arial"/>
          <w:b/>
          <w:bCs/>
          <w:sz w:val="24"/>
          <w:szCs w:val="24"/>
        </w:rPr>
        <w:t>) term of office.</w:t>
      </w:r>
    </w:p>
    <w:p w:rsidR="00D508C3" w:rsidRDefault="00D508C3" w:rsidP="0045755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4909A0">
        <w:rPr>
          <w:rFonts w:ascii="Arial" w:hAnsi="Arial" w:cs="Arial"/>
          <w:sz w:val="24"/>
          <w:szCs w:val="24"/>
        </w:rPr>
        <w:t>Joseph Comer – 20 votes</w:t>
      </w:r>
    </w:p>
    <w:p w:rsidR="004909A0" w:rsidRPr="00025677" w:rsidRDefault="004909A0" w:rsidP="0045755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Tony Pellegrino – 21 votes</w:t>
      </w:r>
    </w:p>
    <w:p w:rsidR="00F3386F" w:rsidRDefault="00F3386F" w:rsidP="0045755F">
      <w:pPr>
        <w:spacing w:after="0" w:line="240" w:lineRule="auto"/>
        <w:rPr>
          <w:rFonts w:ascii="Arial" w:hAnsi="Arial" w:cs="Arial"/>
          <w:b/>
          <w:bCs/>
          <w:sz w:val="24"/>
          <w:szCs w:val="24"/>
        </w:rPr>
      </w:pPr>
    </w:p>
    <w:p w:rsidR="00D508C3" w:rsidRDefault="00A42CB3" w:rsidP="0045755F">
      <w:pPr>
        <w:spacing w:after="0" w:line="240" w:lineRule="auto"/>
        <w:rPr>
          <w:rFonts w:ascii="Arial" w:hAnsi="Arial" w:cs="Arial"/>
          <w:b/>
          <w:bCs/>
          <w:sz w:val="24"/>
          <w:szCs w:val="24"/>
        </w:rPr>
      </w:pPr>
      <w:r>
        <w:rPr>
          <w:rFonts w:ascii="Arial" w:hAnsi="Arial" w:cs="Arial"/>
          <w:b/>
          <w:bCs/>
          <w:sz w:val="24"/>
          <w:szCs w:val="24"/>
        </w:rPr>
        <w:t xml:space="preserve">Article 2:  </w:t>
      </w:r>
      <w:r w:rsidR="00AE7B96">
        <w:rPr>
          <w:rFonts w:ascii="Arial" w:hAnsi="Arial" w:cs="Arial"/>
          <w:b/>
          <w:bCs/>
          <w:sz w:val="24"/>
          <w:szCs w:val="24"/>
        </w:rPr>
        <w:t>To choose one (1</w:t>
      </w:r>
      <w:r w:rsidR="00D508C3">
        <w:rPr>
          <w:rFonts w:ascii="Arial" w:hAnsi="Arial" w:cs="Arial"/>
          <w:b/>
          <w:bCs/>
          <w:sz w:val="24"/>
          <w:szCs w:val="24"/>
        </w:rPr>
        <w:t xml:space="preserve">) </w:t>
      </w:r>
      <w:r w:rsidR="004909A0">
        <w:rPr>
          <w:rFonts w:ascii="Arial" w:hAnsi="Arial" w:cs="Arial"/>
          <w:b/>
          <w:bCs/>
          <w:sz w:val="24"/>
          <w:szCs w:val="24"/>
        </w:rPr>
        <w:t>District Clerk</w:t>
      </w:r>
      <w:r w:rsidR="00D508C3">
        <w:rPr>
          <w:rFonts w:ascii="Arial" w:hAnsi="Arial" w:cs="Arial"/>
          <w:b/>
          <w:bCs/>
          <w:sz w:val="24"/>
          <w:szCs w:val="24"/>
        </w:rPr>
        <w:t xml:space="preserve"> for a </w:t>
      </w:r>
      <w:r w:rsidR="004909A0">
        <w:rPr>
          <w:rFonts w:ascii="Arial" w:hAnsi="Arial" w:cs="Arial"/>
          <w:b/>
          <w:bCs/>
          <w:sz w:val="24"/>
          <w:szCs w:val="24"/>
        </w:rPr>
        <w:t>three</w:t>
      </w:r>
      <w:r w:rsidR="00D508C3">
        <w:rPr>
          <w:rFonts w:ascii="Arial" w:hAnsi="Arial" w:cs="Arial"/>
          <w:b/>
          <w:bCs/>
          <w:sz w:val="24"/>
          <w:szCs w:val="24"/>
        </w:rPr>
        <w:t>-year (</w:t>
      </w:r>
      <w:r w:rsidR="004909A0">
        <w:rPr>
          <w:rFonts w:ascii="Arial" w:hAnsi="Arial" w:cs="Arial"/>
          <w:b/>
          <w:bCs/>
          <w:sz w:val="24"/>
          <w:szCs w:val="24"/>
        </w:rPr>
        <w:t>3</w:t>
      </w:r>
      <w:r w:rsidR="00D508C3">
        <w:rPr>
          <w:rFonts w:ascii="Arial" w:hAnsi="Arial" w:cs="Arial"/>
          <w:b/>
          <w:bCs/>
          <w:sz w:val="24"/>
          <w:szCs w:val="24"/>
        </w:rPr>
        <w:t>) term of office.</w:t>
      </w:r>
    </w:p>
    <w:p w:rsidR="00D508C3" w:rsidRDefault="00D508C3" w:rsidP="0045755F">
      <w:pPr>
        <w:spacing w:after="0" w:line="240" w:lineRule="auto"/>
        <w:rPr>
          <w:rFonts w:ascii="Arial" w:hAnsi="Arial" w:cs="Arial"/>
          <w:b/>
          <w:bCs/>
          <w:sz w:val="24"/>
          <w:szCs w:val="24"/>
        </w:rPr>
      </w:pPr>
    </w:p>
    <w:p w:rsidR="00D508C3" w:rsidRDefault="004909A0" w:rsidP="00025677">
      <w:pPr>
        <w:spacing w:after="0" w:line="240" w:lineRule="auto"/>
        <w:ind w:left="720" w:firstLine="720"/>
        <w:rPr>
          <w:rFonts w:ascii="Arial" w:hAnsi="Arial" w:cs="Arial"/>
          <w:sz w:val="24"/>
          <w:szCs w:val="24"/>
        </w:rPr>
      </w:pPr>
      <w:r>
        <w:rPr>
          <w:rFonts w:ascii="Arial" w:hAnsi="Arial" w:cs="Arial"/>
          <w:sz w:val="24"/>
          <w:szCs w:val="24"/>
        </w:rPr>
        <w:t>Jill Lavoie – 19</w:t>
      </w:r>
      <w:r w:rsidR="00D508C3">
        <w:rPr>
          <w:rFonts w:ascii="Arial" w:hAnsi="Arial" w:cs="Arial"/>
          <w:sz w:val="24"/>
          <w:szCs w:val="24"/>
        </w:rPr>
        <w:t xml:space="preserve"> votes</w:t>
      </w:r>
    </w:p>
    <w:p w:rsidR="00F3386F" w:rsidRDefault="00F3386F" w:rsidP="0045755F">
      <w:pPr>
        <w:spacing w:after="0" w:line="240" w:lineRule="auto"/>
        <w:rPr>
          <w:rFonts w:ascii="Arial" w:hAnsi="Arial" w:cs="Arial"/>
          <w:sz w:val="24"/>
          <w:szCs w:val="24"/>
        </w:rPr>
      </w:pPr>
    </w:p>
    <w:p w:rsidR="004909A0" w:rsidRDefault="00905988" w:rsidP="0045755F">
      <w:pPr>
        <w:spacing w:after="0" w:line="240" w:lineRule="auto"/>
        <w:rPr>
          <w:rFonts w:ascii="Arial" w:hAnsi="Arial" w:cs="Arial"/>
          <w:sz w:val="24"/>
          <w:szCs w:val="24"/>
        </w:rPr>
      </w:pPr>
      <w:r>
        <w:rPr>
          <w:rFonts w:ascii="Arial" w:hAnsi="Arial" w:cs="Arial"/>
          <w:sz w:val="24"/>
          <w:szCs w:val="24"/>
        </w:rPr>
        <w:t>L. Woods thanked Martin Carrier on behalf of the Board of Commissioners of the Merrimack Village District for his service to the District as District Treasurer upon his retirement.  Mr. Carrier was given a standing ovation in gratitude for this service to the District.</w:t>
      </w:r>
    </w:p>
    <w:p w:rsidR="00905988" w:rsidRPr="007B5D08" w:rsidRDefault="00905988" w:rsidP="0045755F">
      <w:pPr>
        <w:spacing w:after="0" w:line="240" w:lineRule="auto"/>
        <w:rPr>
          <w:rFonts w:ascii="Arial" w:hAnsi="Arial" w:cs="Arial"/>
          <w:sz w:val="24"/>
          <w:szCs w:val="24"/>
        </w:rPr>
      </w:pPr>
    </w:p>
    <w:p w:rsidR="00D508C3" w:rsidRDefault="00905988" w:rsidP="0045755F">
      <w:pPr>
        <w:spacing w:after="0" w:line="240" w:lineRule="auto"/>
        <w:rPr>
          <w:rFonts w:ascii="Arial" w:hAnsi="Arial" w:cs="Arial"/>
          <w:sz w:val="24"/>
          <w:szCs w:val="24"/>
        </w:rPr>
      </w:pPr>
      <w:r>
        <w:rPr>
          <w:rFonts w:ascii="Arial" w:hAnsi="Arial" w:cs="Arial"/>
          <w:sz w:val="24"/>
          <w:szCs w:val="24"/>
        </w:rPr>
        <w:lastRenderedPageBreak/>
        <w:t xml:space="preserve">A motion was made and duly seconded to adjourn the Annual Meeting of the Merrimack Village District.  </w:t>
      </w:r>
      <w:r w:rsidR="00D508C3">
        <w:rPr>
          <w:rFonts w:ascii="Arial" w:hAnsi="Arial" w:cs="Arial"/>
          <w:sz w:val="24"/>
          <w:szCs w:val="24"/>
        </w:rPr>
        <w:t>The mee</w:t>
      </w:r>
      <w:r w:rsidR="00F3386F">
        <w:rPr>
          <w:rFonts w:ascii="Arial" w:hAnsi="Arial" w:cs="Arial"/>
          <w:sz w:val="24"/>
          <w:szCs w:val="24"/>
        </w:rPr>
        <w:t xml:space="preserve">ting </w:t>
      </w:r>
      <w:r w:rsidR="00AE7B96">
        <w:rPr>
          <w:rFonts w:ascii="Arial" w:hAnsi="Arial" w:cs="Arial"/>
          <w:sz w:val="24"/>
          <w:szCs w:val="24"/>
        </w:rPr>
        <w:t>was declared adjourned at 7:1</w:t>
      </w:r>
      <w:r>
        <w:rPr>
          <w:rFonts w:ascii="Arial" w:hAnsi="Arial" w:cs="Arial"/>
          <w:sz w:val="24"/>
          <w:szCs w:val="24"/>
        </w:rPr>
        <w:t>5 PM by Moderator McCarthy</w:t>
      </w:r>
      <w:r w:rsidR="00D508C3">
        <w:rPr>
          <w:rFonts w:ascii="Arial" w:hAnsi="Arial" w:cs="Arial"/>
          <w:sz w:val="24"/>
          <w:szCs w:val="24"/>
        </w:rPr>
        <w:t>.</w:t>
      </w:r>
    </w:p>
    <w:p w:rsidR="00D508C3" w:rsidRDefault="00D508C3" w:rsidP="0045755F">
      <w:pPr>
        <w:spacing w:after="0" w:line="240" w:lineRule="auto"/>
        <w:rPr>
          <w:rFonts w:ascii="Arial" w:hAnsi="Arial" w:cs="Arial"/>
          <w:sz w:val="24"/>
          <w:szCs w:val="24"/>
        </w:rPr>
      </w:pPr>
    </w:p>
    <w:p w:rsidR="00D508C3" w:rsidRDefault="00D508C3" w:rsidP="0045755F">
      <w:pPr>
        <w:spacing w:after="0" w:line="240" w:lineRule="auto"/>
        <w:rPr>
          <w:rFonts w:ascii="Arial" w:hAnsi="Arial" w:cs="Arial"/>
          <w:sz w:val="24"/>
          <w:szCs w:val="24"/>
        </w:rPr>
      </w:pPr>
      <w:r>
        <w:rPr>
          <w:rFonts w:ascii="Arial" w:hAnsi="Arial" w:cs="Arial"/>
          <w:sz w:val="24"/>
          <w:szCs w:val="24"/>
        </w:rPr>
        <w:t>Respectfully submitted,</w:t>
      </w:r>
    </w:p>
    <w:p w:rsidR="00D508C3" w:rsidRDefault="00D508C3" w:rsidP="0045755F">
      <w:pPr>
        <w:spacing w:after="0" w:line="240" w:lineRule="auto"/>
        <w:rPr>
          <w:rFonts w:ascii="Arial" w:hAnsi="Arial" w:cs="Arial"/>
          <w:sz w:val="24"/>
          <w:szCs w:val="24"/>
        </w:rPr>
      </w:pPr>
      <w:r>
        <w:rPr>
          <w:rFonts w:ascii="Arial" w:hAnsi="Arial" w:cs="Arial"/>
          <w:sz w:val="24"/>
          <w:szCs w:val="24"/>
        </w:rPr>
        <w:t>Rita Pointon</w:t>
      </w:r>
    </w:p>
    <w:p w:rsidR="00D508C3" w:rsidRDefault="00D508C3" w:rsidP="0045755F">
      <w:pPr>
        <w:spacing w:after="0" w:line="240" w:lineRule="auto"/>
        <w:rPr>
          <w:rFonts w:ascii="Arial" w:hAnsi="Arial" w:cs="Arial"/>
          <w:sz w:val="24"/>
          <w:szCs w:val="24"/>
        </w:rPr>
      </w:pPr>
      <w:r>
        <w:rPr>
          <w:rFonts w:ascii="Arial" w:hAnsi="Arial" w:cs="Arial"/>
          <w:sz w:val="24"/>
          <w:szCs w:val="24"/>
        </w:rPr>
        <w:t>Recording Secretary to the Board of Commissioners</w:t>
      </w:r>
    </w:p>
    <w:p w:rsidR="00D508C3" w:rsidRDefault="00D508C3" w:rsidP="0045755F">
      <w:pPr>
        <w:spacing w:after="0" w:line="240" w:lineRule="auto"/>
        <w:rPr>
          <w:rFonts w:ascii="Arial" w:hAnsi="Arial" w:cs="Arial"/>
          <w:sz w:val="24"/>
          <w:szCs w:val="24"/>
        </w:rPr>
      </w:pPr>
    </w:p>
    <w:p w:rsidR="00B1735B" w:rsidRDefault="00B1735B" w:rsidP="0045755F">
      <w:pPr>
        <w:spacing w:after="0" w:line="240" w:lineRule="auto"/>
        <w:rPr>
          <w:rFonts w:ascii="Arial" w:hAnsi="Arial" w:cs="Arial"/>
          <w:sz w:val="24"/>
          <w:szCs w:val="24"/>
        </w:rPr>
      </w:pPr>
    </w:p>
    <w:p w:rsidR="00B1735B" w:rsidRDefault="00B1735B" w:rsidP="0045755F">
      <w:pPr>
        <w:spacing w:after="0" w:line="240" w:lineRule="auto"/>
        <w:rPr>
          <w:rFonts w:ascii="Arial" w:hAnsi="Arial" w:cs="Arial"/>
          <w:sz w:val="24"/>
          <w:szCs w:val="24"/>
        </w:rPr>
      </w:pPr>
    </w:p>
    <w:p w:rsidR="00D508C3" w:rsidRDefault="00D508C3" w:rsidP="0045755F">
      <w:pPr>
        <w:spacing w:after="0" w:line="240" w:lineRule="auto"/>
        <w:rPr>
          <w:rFonts w:ascii="Arial" w:hAnsi="Arial" w:cs="Arial"/>
          <w:sz w:val="24"/>
          <w:szCs w:val="24"/>
        </w:rPr>
      </w:pPr>
      <w:r>
        <w:rPr>
          <w:rFonts w:ascii="Arial" w:hAnsi="Arial" w:cs="Arial"/>
          <w:sz w:val="24"/>
          <w:szCs w:val="24"/>
        </w:rPr>
        <w:t>Clerk</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508C3" w:rsidRDefault="00D508C3" w:rsidP="0045755F">
      <w:pPr>
        <w:spacing w:after="0" w:line="240" w:lineRule="auto"/>
        <w:rPr>
          <w:rFonts w:ascii="Arial" w:hAnsi="Arial" w:cs="Arial"/>
          <w:sz w:val="24"/>
          <w:szCs w:val="24"/>
        </w:rPr>
      </w:pPr>
      <w:r>
        <w:rPr>
          <w:rFonts w:ascii="Arial" w:hAnsi="Arial" w:cs="Arial"/>
          <w:sz w:val="24"/>
          <w:szCs w:val="24"/>
        </w:rPr>
        <w:tab/>
        <w:t>Jill Lavoie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D508C3" w:rsidRPr="00025677" w:rsidRDefault="00D508C3" w:rsidP="0045755F">
      <w:pPr>
        <w:spacing w:after="0" w:line="240" w:lineRule="auto"/>
        <w:rPr>
          <w:rFonts w:ascii="Arial" w:hAnsi="Arial" w:cs="Arial"/>
          <w:sz w:val="24"/>
          <w:szCs w:val="24"/>
        </w:rPr>
      </w:pPr>
      <w:r>
        <w:rPr>
          <w:rFonts w:ascii="Arial" w:hAnsi="Arial" w:cs="Arial"/>
          <w:sz w:val="24"/>
          <w:szCs w:val="24"/>
        </w:rPr>
        <w:tab/>
        <w:t>MVD District Clerk</w:t>
      </w:r>
    </w:p>
    <w:sectPr w:rsidR="00D508C3" w:rsidRPr="00025677" w:rsidSect="00025677">
      <w:headerReference w:type="even" r:id="rId6"/>
      <w:headerReference w:type="default" r:id="rId7"/>
      <w:footerReference w:type="even" r:id="rId8"/>
      <w:footerReference w:type="default" r:id="rId9"/>
      <w:headerReference w:type="first" r:id="rId10"/>
      <w:footerReference w:type="firs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46" w:rsidRDefault="00002246" w:rsidP="007B5D08">
      <w:pPr>
        <w:spacing w:after="0" w:line="240" w:lineRule="auto"/>
      </w:pPr>
      <w:r>
        <w:separator/>
      </w:r>
    </w:p>
  </w:endnote>
  <w:endnote w:type="continuationSeparator" w:id="0">
    <w:p w:rsidR="00002246" w:rsidRDefault="00002246" w:rsidP="007B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B5" w:rsidRDefault="0023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B3" w:rsidRPr="00025677" w:rsidRDefault="00A42CB3">
    <w:pPr>
      <w:pStyle w:val="Footer"/>
      <w:jc w:val="center"/>
      <w:rPr>
        <w:rFonts w:ascii="Arial" w:hAnsi="Arial" w:cs="Arial"/>
      </w:rPr>
    </w:pPr>
    <w:r w:rsidRPr="00025677">
      <w:rPr>
        <w:rFonts w:ascii="Arial" w:hAnsi="Arial" w:cs="Arial"/>
      </w:rPr>
      <w:fldChar w:fldCharType="begin"/>
    </w:r>
    <w:r w:rsidRPr="00025677">
      <w:rPr>
        <w:rFonts w:ascii="Arial" w:hAnsi="Arial" w:cs="Arial"/>
      </w:rPr>
      <w:instrText xml:space="preserve"> PAGE   \* MERGEFORMAT </w:instrText>
    </w:r>
    <w:r w:rsidRPr="00025677">
      <w:rPr>
        <w:rFonts w:ascii="Arial" w:hAnsi="Arial" w:cs="Arial"/>
      </w:rPr>
      <w:fldChar w:fldCharType="separate"/>
    </w:r>
    <w:r w:rsidR="00BD7135">
      <w:rPr>
        <w:rFonts w:ascii="Arial" w:hAnsi="Arial" w:cs="Arial"/>
        <w:noProof/>
      </w:rPr>
      <w:t>3</w:t>
    </w:r>
    <w:r w:rsidRPr="00025677">
      <w:rPr>
        <w:rFonts w:ascii="Arial" w:hAnsi="Arial" w:cs="Arial"/>
      </w:rPr>
      <w:fldChar w:fldCharType="end"/>
    </w:r>
  </w:p>
  <w:p w:rsidR="00A42CB3" w:rsidRDefault="00A42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B5" w:rsidRDefault="0023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46" w:rsidRDefault="00002246" w:rsidP="007B5D08">
      <w:pPr>
        <w:spacing w:after="0" w:line="240" w:lineRule="auto"/>
      </w:pPr>
      <w:r>
        <w:separator/>
      </w:r>
    </w:p>
  </w:footnote>
  <w:footnote w:type="continuationSeparator" w:id="0">
    <w:p w:rsidR="00002246" w:rsidRDefault="00002246" w:rsidP="007B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B5" w:rsidRDefault="00235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B5" w:rsidRDefault="00235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B5" w:rsidRDefault="00235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5F"/>
    <w:rsid w:val="00002246"/>
    <w:rsid w:val="00025677"/>
    <w:rsid w:val="000425E4"/>
    <w:rsid w:val="001955F9"/>
    <w:rsid w:val="001E5602"/>
    <w:rsid w:val="0020473A"/>
    <w:rsid w:val="002064BF"/>
    <w:rsid w:val="002354B5"/>
    <w:rsid w:val="002827DA"/>
    <w:rsid w:val="002F0279"/>
    <w:rsid w:val="00407E6A"/>
    <w:rsid w:val="0045755F"/>
    <w:rsid w:val="0048376D"/>
    <w:rsid w:val="004909A0"/>
    <w:rsid w:val="005500BD"/>
    <w:rsid w:val="00583397"/>
    <w:rsid w:val="005A037A"/>
    <w:rsid w:val="005B1E23"/>
    <w:rsid w:val="00680703"/>
    <w:rsid w:val="007B5D08"/>
    <w:rsid w:val="007D01A6"/>
    <w:rsid w:val="00853ACD"/>
    <w:rsid w:val="00905988"/>
    <w:rsid w:val="009C7A75"/>
    <w:rsid w:val="00A42CB3"/>
    <w:rsid w:val="00A55863"/>
    <w:rsid w:val="00A65B08"/>
    <w:rsid w:val="00AE7B96"/>
    <w:rsid w:val="00B11BCC"/>
    <w:rsid w:val="00B1735B"/>
    <w:rsid w:val="00B20A30"/>
    <w:rsid w:val="00B66A4B"/>
    <w:rsid w:val="00BD7135"/>
    <w:rsid w:val="00C07CF7"/>
    <w:rsid w:val="00D03F98"/>
    <w:rsid w:val="00D508C3"/>
    <w:rsid w:val="00F3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3FDD0A51"/>
  <w15:docId w15:val="{8ACE25B2-8E4A-48C1-BCFB-EC3527DC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37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5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08"/>
  </w:style>
  <w:style w:type="paragraph" w:styleId="Footer">
    <w:name w:val="footer"/>
    <w:basedOn w:val="Normal"/>
    <w:link w:val="FooterChar"/>
    <w:uiPriority w:val="99"/>
    <w:rsid w:val="007B5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08"/>
  </w:style>
  <w:style w:type="paragraph" w:styleId="BalloonText">
    <w:name w:val="Balloon Text"/>
    <w:basedOn w:val="Normal"/>
    <w:link w:val="BalloonTextChar"/>
    <w:uiPriority w:val="99"/>
    <w:semiHidden/>
    <w:rsid w:val="007B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5375">
      <w:bodyDiv w:val="1"/>
      <w:marLeft w:val="0"/>
      <w:marRight w:val="0"/>
      <w:marTop w:val="0"/>
      <w:marBottom w:val="0"/>
      <w:divBdr>
        <w:top w:val="none" w:sz="0" w:space="0" w:color="auto"/>
        <w:left w:val="none" w:sz="0" w:space="0" w:color="auto"/>
        <w:bottom w:val="none" w:sz="0" w:space="0" w:color="auto"/>
        <w:right w:val="none" w:sz="0" w:space="0" w:color="auto"/>
      </w:divBdr>
    </w:div>
    <w:div w:id="17377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Merrimack Village District</vt:lpstr>
    </vt:vector>
  </TitlesOfParts>
  <Company>Merrimack Village District</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Merrimack Village District</dc:title>
  <dc:subject/>
  <dc:creator>Rita</dc:creator>
  <cp:keywords/>
  <dc:description/>
  <cp:lastModifiedBy>Jill Lavoie</cp:lastModifiedBy>
  <cp:revision>5</cp:revision>
  <cp:lastPrinted>2017-04-20T20:16:00Z</cp:lastPrinted>
  <dcterms:created xsi:type="dcterms:W3CDTF">2017-04-04T13:02:00Z</dcterms:created>
  <dcterms:modified xsi:type="dcterms:W3CDTF">2017-04-20T20:16:00Z</dcterms:modified>
</cp:coreProperties>
</file>